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9D6" w:rsidRPr="008C60F2" w:rsidRDefault="00E219D6" w:rsidP="00E219D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60F2">
        <w:rPr>
          <w:rFonts w:ascii="Times New Roman" w:hAnsi="Times New Roman" w:cs="Times New Roman"/>
          <w:b/>
          <w:sz w:val="28"/>
          <w:szCs w:val="28"/>
        </w:rPr>
        <w:t>1941-1945 –гг.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 xml:space="preserve">Школа 1941-1945 гг. имела несколько другой вид, чем сейчас. Стояло только одно здание, не было дворовых построек, изгороди вокруг школы и спортплощадки. Учащиеся начальных классов учились на Гарюшках в первые военные годы до 1943 г. (заведующая школы Андриянова Т.). Затем в здании школы были помещены эвакуированные ребята из детдома г. Москвы; был устроен для них интернат. Образовался интернат в августе 1941 г., когда 120 детей из Москвы привезла Левченко Полина Григорьевна с педагогическими кадрами. Приживаться в новом месте Полине Григорьевне с детьми было трудно: пустые стены школ, которые были детям и жильем. 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Все начали с нуля, приобретали все, что можно, инвентарь. Вместо кроватей соорудили деревянные топчаны. Одежду привозили из г. Молотова (г. Пермь) на колхозной лошади. Дрова готовили сами. Организовали свое подсобное хозяйство: 2 лошади, коровы, свиньи, 15 га земли, выращивали горох, пшеницу, гречу, овощи, картофель. Обрабатывали сами дети и сотрудники. Население села и колхозы тоже помогали. Тогда было 4 колхоза: имени Урицкого, имени Кагановича, имени Орджоникидзе, имени Молотова. Детдом им тоже помогал. Помогали строить первую электростанцию в Ножовке, лошадь детдома привезла турбину из г. Оханска.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Детдом со своим персоналом и детьми несли культуру в Ножовку.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Лучшие воспитатели Кудрина Мария Петровна, Горланова Валентина Дмитриевна, Морозова Светлана Максимовна, Никифорова Валентина Ивановна, Обухова Любовь Васильевна, Шестакова Елена Петровна и другие старались быть примером и образцом и для детей и для населения. Московские дети были здоровы, все трудоустроены.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Когда освободили Москву от фашистских захватчиков, сотрудники начали возвращаться обратно в столицу. Однако Полина Григорьевна не смогла оставить детей, для которых стала матерью. Некоторых детей увозили после войны уцелевшие родители, детям очень трудно было расставаться с детдомом. Жилось им интересно, о них с любовью заботились.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Перед началом учебного года и в день пионерии 19 мая и в другие праздники устраивались пионерские костры на противоположном берегу пруда, где стояли 2 березы, у колхозной фермы. К кострам тщательно готовились на костры приходила молодежь Ножовки и вместе веселились до утра.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Много мастерили поделок своими руками и участвовали в районных и областных конкурсах, занимали передовые места. Детдом славился далеко за пределами села. В 1956 году Ножовка перешла из Еловского района в Частинский район. Продолжали работать коммунисты села Басалгин, Глазырин, Микова, Константинова, Кудрина М.П., Сапожникова, Коржев, Лузин А.А., Завьялова В.А., Байдин А.А., Пятунин И.Ф. и другие.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 xml:space="preserve">Детдом существовал до лета 1975 года. 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В детдоме работала Обухова Любовь Васильевна (27 сентября 1939 года рождения), родилась в с. Ножовка ныне пенсионерка.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Проработала 17 лет. Начала на кухне поваром, детдом остался дошкольным. Закончила дошкольное училище и работала воспитателем 15 лет с Шестаковой Е.П. (она директором уже начала работать, а Полина Григорьевна – на пенсию вышла). Очень ответственно тщательно готовились к праздникам. Пели, шили, мастерили. Кумиром  ыли воспитатели Морозова Светлана Максимовна, Горланова Валентина Дмитреевна, Кудрина Мария Петровна и другие. Хорошими поварами были Орлова Лидия Михаиловна и Бобылева Таисья Ивановна.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Также в тот период работали Морева Лидия Николаевна, Бобылев Григорий Владимирович, Никифорова Валентина Ивановна - педагоги, Носков Михаил Иванович – «завхоз», Бояршинова Валентина Николаевна – бывшая воспитанница этого детдома, Зоя Павловна Кобелева и другие, Валентина Ивановна Смыслова – медик.</w:t>
      </w:r>
      <w:r w:rsidRPr="000104B9">
        <w:rPr>
          <w:rStyle w:val="a3"/>
          <w:rFonts w:ascii="Symbol" w:hAnsi="Symbol"/>
        </w:rPr>
        <w:footnoteReference w:customMarkFollows="1" w:id="2"/>
        <w:t>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Одной из воспитанниц детского дома была Бояршинова Валентина</w:t>
      </w:r>
      <w:r w:rsidRPr="000104B9">
        <w:rPr>
          <w:u w:val="single"/>
        </w:rPr>
        <w:t xml:space="preserve"> </w:t>
      </w:r>
      <w:r w:rsidRPr="000104B9">
        <w:t>Николаевна (была Овсянникова) 24 августа 1937 года рождения.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В детдом прибыла в 1942 году из г. Краснокамска 5-ти лет.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 xml:space="preserve">В 1 класс пошла в 1945 году, окончила 7 классов в Ножовке в 1952 году. Поступила в Пермь на маляра. Затем окончила дошкольное училище в 1954 году и приехала работать в детдом. В этот период детдом стал уже дошкольным санитарного типа для ослабленных детей до 7 лет. В </w:t>
      </w:r>
      <w:r w:rsidRPr="000104B9">
        <w:lastRenderedPageBreak/>
        <w:t xml:space="preserve">1954 году всех старших детей отправили в другие города, и большая часть уехала в Лысьву. Детские дома были такие в с. Частые, в с. Дуброво и Брюхово Еловского района. Бояршинова В.Н. вспоминает о своих пионерских годах, проведенных в детдоме. В пионеры она вступила в 1947 г. старшей п/вожатой была Лузина Галина Николаевна. Запомнилась вожатая Иванова Ольга Сергеевна: </w:t>
      </w:r>
    </w:p>
    <w:p w:rsidR="00E219D6" w:rsidRPr="000104B9" w:rsidRDefault="00E219D6" w:rsidP="00E219D6">
      <w:pPr>
        <w:pStyle w:val="a4"/>
        <w:spacing w:after="0"/>
        <w:ind w:firstLine="709"/>
        <w:jc w:val="both"/>
      </w:pPr>
      <w:r w:rsidRPr="000104B9">
        <w:t>«С ней было интересно, работа сразу оживилась. Было 3 пионерских отряда, учились в средней школе. На берегу пруда была площадка, где каждое утро после зарядки поднимался флаг. Каждому отряду давалось задание. С 5 класса мы работали в колхозе.</w:t>
      </w:r>
    </w:p>
    <w:p w:rsidR="00E219D6" w:rsidRPr="008C60F2" w:rsidRDefault="00E219D6" w:rsidP="00E219D6">
      <w:pPr>
        <w:pStyle w:val="a4"/>
        <w:spacing w:after="0"/>
        <w:ind w:firstLine="709"/>
        <w:jc w:val="both"/>
      </w:pPr>
      <w:r w:rsidRPr="000104B9">
        <w:t xml:space="preserve">Пололи корнеплоды, овощи, жали овес, пшеницу. Работали в своем подсобном хозяйстве. Хорошо была поставлена спортивная работа. Постоянно проводились спортивные мероприятия. Летом ходили босиком, в майке, трусиках, в панаме. Никто никогда не болел. Вечером на линейке </w:t>
      </w:r>
      <w:r w:rsidRPr="008C60F2">
        <w:t>отчитывались по заданиям. Я была барабанщицей. Играли в ролевые игры  в лесу. Галстуков не было. Школьные формы получили только в 7 классе. Жить в детдоме было всем интересно».</w:t>
      </w:r>
      <w:r w:rsidRPr="008C60F2">
        <w:rPr>
          <w:rStyle w:val="a3"/>
          <w:rFonts w:ascii="Symbol" w:hAnsi="Symbol"/>
        </w:rPr>
        <w:footnoteReference w:customMarkFollows="1" w:id="3"/>
        <w:t></w:t>
      </w:r>
    </w:p>
    <w:p w:rsidR="00E219D6" w:rsidRPr="008C60F2" w:rsidRDefault="00E219D6" w:rsidP="00E219D6">
      <w:pPr>
        <w:pStyle w:val="a4"/>
        <w:spacing w:after="0"/>
        <w:ind w:firstLine="709"/>
        <w:jc w:val="both"/>
      </w:pPr>
      <w:r w:rsidRPr="008C60F2">
        <w:t>В последние годы после ликвидации детдома Валентина Николаевна добросовестно работала много лет воспитателем в детском саду, была участнице Ножовского хора. Нынче на пенсии.</w:t>
      </w:r>
    </w:p>
    <w:p w:rsidR="00E219D6" w:rsidRPr="008C60F2" w:rsidRDefault="00E219D6" w:rsidP="00E21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0F2">
        <w:rPr>
          <w:rFonts w:ascii="Times New Roman" w:hAnsi="Times New Roman" w:cs="Times New Roman"/>
          <w:sz w:val="24"/>
          <w:szCs w:val="24"/>
        </w:rPr>
        <w:t xml:space="preserve">С 1943 г. начальная школа была разбросана по районам; в центре, за мостом, в Шерстянке в обыкновенных домах, приспособленных под классы, учились дети в две смены. В средней школе тоже было 2 класса начальной школы.  </w:t>
      </w:r>
    </w:p>
    <w:p w:rsidR="00E219D6" w:rsidRPr="008C60F2" w:rsidRDefault="00E219D6" w:rsidP="00E21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0F2">
        <w:rPr>
          <w:rFonts w:ascii="Times New Roman" w:hAnsi="Times New Roman" w:cs="Times New Roman"/>
          <w:sz w:val="24"/>
          <w:szCs w:val="24"/>
        </w:rPr>
        <w:t xml:space="preserve">Парты имели несколько другую форму: грубо сколоченные, длинные - на них сидели по 4 человека. Писали на газетах, ученикам 1 класса учителя линовали тетради сами. Чернила делали из сажи и свеклы. Учебники покупали друг у друга. Одежда была различной; но галстуки были, октябрятские звездочки делали вместе с учителями. Были случаи, когда дети и учителя ходили в школу в лаптях. В школе было организовано горячее питание: каша, гороховый суп, вареный турнепс. </w:t>
      </w:r>
    </w:p>
    <w:p w:rsidR="00E219D6" w:rsidRPr="008C60F2" w:rsidRDefault="00E219D6" w:rsidP="00E21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0F2">
        <w:rPr>
          <w:rFonts w:ascii="Times New Roman" w:hAnsi="Times New Roman" w:cs="Times New Roman"/>
          <w:sz w:val="24"/>
          <w:szCs w:val="24"/>
        </w:rPr>
        <w:t>Велись все предметы кроме истории и физкультуры. В военные годы было много эвакуированных детей, работали эвакуированный учителя. Время было тяжелое, холодное, голодное. Свирепствовал брюшной тиф, поэтому на фотографиях многие ребята стрижены наголо.</w:t>
      </w:r>
      <w:r w:rsidRPr="008C60F2">
        <w:rPr>
          <w:rStyle w:val="a3"/>
          <w:rFonts w:ascii="Times New Roman" w:hAnsi="Times New Roman" w:cs="Times New Roman"/>
          <w:sz w:val="24"/>
          <w:szCs w:val="24"/>
        </w:rPr>
        <w:footnoteReference w:customMarkFollows="1" w:id="4"/>
        <w:t></w:t>
      </w:r>
    </w:p>
    <w:p w:rsidR="00E219D6" w:rsidRPr="008C60F2" w:rsidRDefault="00E219D6" w:rsidP="00E21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0F2">
        <w:rPr>
          <w:rFonts w:ascii="Times New Roman" w:hAnsi="Times New Roman" w:cs="Times New Roman"/>
          <w:sz w:val="24"/>
          <w:szCs w:val="24"/>
        </w:rPr>
        <w:t xml:space="preserve">Несмотря ни на что в школе велась методическая, педагогическая и воспитательная работа. Отмечались все красные даты календаря. Существовала и комсомольская организация, возглавляемая Завьяловой Серафимой Варфоламеевой. </w:t>
      </w:r>
    </w:p>
    <w:p w:rsidR="009D0BC7" w:rsidRPr="008C60F2" w:rsidRDefault="00E219D6" w:rsidP="00E219D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0F2">
        <w:rPr>
          <w:rFonts w:ascii="Times New Roman" w:hAnsi="Times New Roman" w:cs="Times New Roman"/>
          <w:sz w:val="24"/>
          <w:szCs w:val="24"/>
        </w:rPr>
        <w:t xml:space="preserve">В школе были переводные экзамены. Работал учком. Школа давала 8-летнее образование до 1943 г. А потом вновь до 1958 года была 7-летка. Образование продолжали в Елово. Школа считалась от Еловского района. </w:t>
      </w:r>
    </w:p>
    <w:sectPr w:rsidR="009D0BC7" w:rsidRPr="008C60F2" w:rsidSect="008C60F2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326B" w:rsidRDefault="0085326B" w:rsidP="00E219D6">
      <w:pPr>
        <w:spacing w:after="0" w:line="240" w:lineRule="auto"/>
      </w:pPr>
      <w:r>
        <w:separator/>
      </w:r>
    </w:p>
  </w:endnote>
  <w:endnote w:type="continuationSeparator" w:id="1">
    <w:p w:rsidR="0085326B" w:rsidRDefault="0085326B" w:rsidP="00E21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326B" w:rsidRDefault="0085326B" w:rsidP="00E219D6">
      <w:pPr>
        <w:spacing w:after="0" w:line="240" w:lineRule="auto"/>
      </w:pPr>
      <w:r>
        <w:separator/>
      </w:r>
    </w:p>
  </w:footnote>
  <w:footnote w:type="continuationSeparator" w:id="1">
    <w:p w:rsidR="0085326B" w:rsidRDefault="0085326B" w:rsidP="00E219D6">
      <w:pPr>
        <w:spacing w:after="0" w:line="240" w:lineRule="auto"/>
      </w:pPr>
      <w:r>
        <w:continuationSeparator/>
      </w:r>
    </w:p>
  </w:footnote>
  <w:footnote w:id="2">
    <w:p w:rsidR="00E219D6" w:rsidRDefault="00E219D6" w:rsidP="00E219D6">
      <w:pPr>
        <w:pStyle w:val="a6"/>
      </w:pPr>
      <w:r>
        <w:rPr>
          <w:rStyle w:val="a3"/>
          <w:rFonts w:ascii="Symbol" w:hAnsi="Symbol"/>
        </w:rPr>
        <w:t></w:t>
      </w:r>
      <w:r>
        <w:tab/>
        <w:t>1  Из воспоминаний директора детского дома Левченко Полины Григорьевны</w:t>
      </w:r>
    </w:p>
  </w:footnote>
  <w:footnote w:id="3">
    <w:p w:rsidR="00E219D6" w:rsidRDefault="00E219D6" w:rsidP="00E219D6">
      <w:pPr>
        <w:pStyle w:val="a6"/>
      </w:pPr>
      <w:r>
        <w:rPr>
          <w:rStyle w:val="a3"/>
          <w:rFonts w:ascii="Symbol" w:hAnsi="Symbol"/>
        </w:rPr>
        <w:t></w:t>
      </w:r>
      <w:r>
        <w:tab/>
        <w:t>1 Из воспоминаний воспитанницы детского дома Бояршиновой ВН</w:t>
      </w:r>
    </w:p>
  </w:footnote>
  <w:footnote w:id="4">
    <w:p w:rsidR="00E219D6" w:rsidRDefault="00E219D6" w:rsidP="00E219D6">
      <w:pPr>
        <w:pStyle w:val="a6"/>
      </w:pPr>
      <w:r>
        <w:rPr>
          <w:rStyle w:val="a3"/>
          <w:rFonts w:ascii="Symbol" w:hAnsi="Symbol"/>
        </w:rPr>
        <w:t></w:t>
      </w:r>
      <w:r>
        <w:tab/>
        <w:t>1  Из воспоминаний  ученика тех лет Горланова В.П.</w:t>
      </w:r>
    </w:p>
    <w:p w:rsidR="00E219D6" w:rsidRDefault="00E219D6" w:rsidP="00E219D6">
      <w:pPr>
        <w:pStyle w:val="a6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19D6"/>
    <w:rsid w:val="0085326B"/>
    <w:rsid w:val="008C60F2"/>
    <w:rsid w:val="009D0BC7"/>
    <w:rsid w:val="009D2286"/>
    <w:rsid w:val="00E2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E219D6"/>
    <w:rPr>
      <w:vertAlign w:val="superscript"/>
    </w:rPr>
  </w:style>
  <w:style w:type="paragraph" w:styleId="a4">
    <w:name w:val="Body Text"/>
    <w:basedOn w:val="a"/>
    <w:link w:val="a5"/>
    <w:rsid w:val="00E219D6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E219D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note text"/>
    <w:basedOn w:val="a"/>
    <w:link w:val="a7"/>
    <w:rsid w:val="00E219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Текст сноски Знак"/>
    <w:basedOn w:val="a0"/>
    <w:link w:val="a6"/>
    <w:rsid w:val="00E219D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987</Words>
  <Characters>5631</Characters>
  <Application>Microsoft Office Word</Application>
  <DocSecurity>0</DocSecurity>
  <Lines>46</Lines>
  <Paragraphs>13</Paragraphs>
  <ScaleCrop>false</ScaleCrop>
  <Company>Microsoft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4</cp:revision>
  <dcterms:created xsi:type="dcterms:W3CDTF">2020-09-14T07:05:00Z</dcterms:created>
  <dcterms:modified xsi:type="dcterms:W3CDTF">2020-09-14T07:30:00Z</dcterms:modified>
</cp:coreProperties>
</file>